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DA495C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Agenda</w:t>
      </w:r>
    </w:p>
    <w:p w:rsidR="003203B3" w:rsidRPr="00C23FA3" w:rsidRDefault="00A55F2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Wednesday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, </w:t>
      </w:r>
      <w:r w:rsidR="002445D9">
        <w:rPr>
          <w:rFonts w:ascii="Calibri" w:hAnsi="Calibri" w:cs="Arial"/>
          <w:b/>
          <w:sz w:val="21"/>
          <w:szCs w:val="21"/>
        </w:rPr>
        <w:t xml:space="preserve">June </w:t>
      </w:r>
      <w:r w:rsidR="00C91094">
        <w:rPr>
          <w:rFonts w:ascii="Calibri" w:hAnsi="Calibri" w:cs="Arial"/>
          <w:b/>
          <w:sz w:val="21"/>
          <w:szCs w:val="21"/>
        </w:rPr>
        <w:t>2</w:t>
      </w:r>
      <w:r>
        <w:rPr>
          <w:rFonts w:ascii="Calibri" w:hAnsi="Calibri" w:cs="Arial"/>
          <w:b/>
          <w:sz w:val="21"/>
          <w:szCs w:val="21"/>
        </w:rPr>
        <w:t>6</w:t>
      </w:r>
      <w:r w:rsidR="003203B3" w:rsidRPr="00C23FA3">
        <w:rPr>
          <w:rFonts w:ascii="Calibri" w:hAnsi="Calibri" w:cs="Arial"/>
          <w:b/>
          <w:sz w:val="21"/>
          <w:szCs w:val="21"/>
        </w:rPr>
        <w:t>, 2019</w:t>
      </w:r>
    </w:p>
    <w:p w:rsidR="003203B3" w:rsidRPr="00C23FA3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8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>
        <w:rPr>
          <w:rFonts w:ascii="Calibri" w:hAnsi="Calibri" w:cs="Arial"/>
          <w:b/>
          <w:sz w:val="21"/>
          <w:szCs w:val="21"/>
        </w:rPr>
        <w:t>3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0 a.m. – </w:t>
      </w:r>
      <w:r w:rsidR="00925CDD">
        <w:rPr>
          <w:rFonts w:ascii="Calibri" w:hAnsi="Calibri" w:cs="Arial"/>
          <w:b/>
          <w:sz w:val="21"/>
          <w:szCs w:val="21"/>
        </w:rPr>
        <w:t>4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 w:rsidR="00925CDD">
        <w:rPr>
          <w:rFonts w:ascii="Calibri" w:hAnsi="Calibri" w:cs="Arial"/>
          <w:b/>
          <w:sz w:val="21"/>
          <w:szCs w:val="21"/>
        </w:rPr>
        <w:t>5</w:t>
      </w:r>
      <w:r w:rsidR="00C91094">
        <w:rPr>
          <w:rFonts w:ascii="Calibri" w:hAnsi="Calibri" w:cs="Arial"/>
          <w:b/>
          <w:sz w:val="21"/>
          <w:szCs w:val="21"/>
        </w:rPr>
        <w:t>0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 </w:t>
      </w:r>
      <w:r w:rsidR="002445D9">
        <w:rPr>
          <w:rFonts w:ascii="Calibri" w:hAnsi="Calibri" w:cs="Arial"/>
          <w:b/>
          <w:sz w:val="21"/>
          <w:szCs w:val="21"/>
        </w:rPr>
        <w:t>p</w:t>
      </w:r>
      <w:r w:rsidR="003203B3" w:rsidRPr="00C23FA3">
        <w:rPr>
          <w:rFonts w:ascii="Calibri" w:hAnsi="Calibri" w:cs="Arial"/>
          <w:b/>
          <w:sz w:val="21"/>
          <w:szCs w:val="21"/>
        </w:rPr>
        <w:t>.m.</w:t>
      </w: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 xml:space="preserve">State Office Building, Room </w:t>
      </w:r>
      <w:r w:rsidR="002445D9">
        <w:rPr>
          <w:rFonts w:ascii="Calibri" w:hAnsi="Calibri" w:cs="Arial"/>
          <w:b/>
          <w:sz w:val="21"/>
          <w:szCs w:val="21"/>
        </w:rPr>
        <w:t>5</w:t>
      </w:r>
    </w:p>
    <w:p w:rsidR="00D913B6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St. Paul, MN  55155</w:t>
      </w:r>
    </w:p>
    <w:p w:rsidR="00EE4D6C" w:rsidRDefault="00EE4D6C" w:rsidP="00D913B6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9431F" w:rsidRDefault="003203B3" w:rsidP="006E6588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 w:rsidR="00A55F2C">
        <w:rPr>
          <w:rFonts w:ascii="Calibri" w:hAnsi="Calibri" w:cs="Arial"/>
          <w:b/>
          <w:sz w:val="22"/>
          <w:szCs w:val="22"/>
        </w:rPr>
        <w:t xml:space="preserve">Sen. Bill </w:t>
      </w:r>
      <w:proofErr w:type="spellStart"/>
      <w:r w:rsidR="00A55F2C">
        <w:rPr>
          <w:rFonts w:ascii="Calibri" w:hAnsi="Calibri" w:cs="Arial"/>
          <w:b/>
          <w:sz w:val="22"/>
          <w:szCs w:val="22"/>
        </w:rPr>
        <w:t>Ingebrigtsen</w:t>
      </w:r>
      <w:proofErr w:type="spellEnd"/>
    </w:p>
    <w:p w:rsidR="006E6588" w:rsidRDefault="00DA495C" w:rsidP="002445D9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3203B3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</w:t>
      </w:r>
      <w:r w:rsidR="003203B3">
        <w:rPr>
          <w:rFonts w:ascii="Calibri" w:hAnsi="Calibri" w:cs="Arial"/>
          <w:sz w:val="22"/>
          <w:szCs w:val="22"/>
        </w:rPr>
        <w:t>0</w:t>
      </w:r>
      <w:r w:rsidR="003203B3" w:rsidRPr="00C9431F">
        <w:rPr>
          <w:rFonts w:ascii="Calibri" w:hAnsi="Calibri" w:cs="Arial"/>
          <w:sz w:val="22"/>
          <w:szCs w:val="22"/>
        </w:rPr>
        <w:t xml:space="preserve"> a.m.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3203B3" w:rsidRPr="00C9431F">
        <w:rPr>
          <w:rFonts w:ascii="Calibri" w:hAnsi="Calibri" w:cs="Calibri"/>
          <w:sz w:val="22"/>
          <w:szCs w:val="22"/>
        </w:rPr>
        <w:t>1.</w:t>
      </w:r>
      <w:r w:rsidR="003203B3" w:rsidRPr="00C9431F">
        <w:rPr>
          <w:rFonts w:ascii="Calibri" w:hAnsi="Calibri" w:cs="Calibr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>Members report potential conflicts of interest regarding today’s business</w:t>
      </w:r>
    </w:p>
    <w:p w:rsidR="00DA495C" w:rsidRDefault="00DA495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B06897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  <w:t>Environment and Natural Resources Trust Fund 2020 Proposal Presentations (FY21) – see attached schedule (subject to change)</w:t>
      </w:r>
    </w:p>
    <w:p w:rsidR="00DA495C" w:rsidRDefault="00B06897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12:10</w:t>
      </w:r>
      <w:r w:rsidR="00DA495C">
        <w:rPr>
          <w:rFonts w:ascii="Calibri" w:hAnsi="Calibri" w:cs="Arial"/>
          <w:sz w:val="22"/>
          <w:szCs w:val="22"/>
        </w:rPr>
        <w:t xml:space="preserve"> </w:t>
      </w:r>
      <w:r w:rsidR="00C91094">
        <w:rPr>
          <w:rFonts w:ascii="Calibri" w:hAnsi="Calibri" w:cs="Arial"/>
          <w:sz w:val="22"/>
          <w:szCs w:val="22"/>
        </w:rPr>
        <w:t>p.m.</w:t>
      </w:r>
      <w:r w:rsidR="00C9109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="00DA495C">
        <w:rPr>
          <w:rFonts w:ascii="Calibri" w:hAnsi="Calibri" w:cs="Arial"/>
          <w:sz w:val="22"/>
          <w:szCs w:val="22"/>
        </w:rPr>
        <w:t>.</w:t>
      </w:r>
      <w:r w:rsidR="00DA495C">
        <w:rPr>
          <w:rFonts w:ascii="Calibri" w:hAnsi="Calibri" w:cs="Arial"/>
          <w:sz w:val="22"/>
          <w:szCs w:val="22"/>
        </w:rPr>
        <w:tab/>
        <w:t>Lunch</w:t>
      </w:r>
    </w:p>
    <w:p w:rsidR="00DA495C" w:rsidRDefault="00DA495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B06897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:</w:t>
      </w:r>
      <w:r w:rsidR="00B06897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0 p.m.</w:t>
      </w:r>
      <w:r>
        <w:rPr>
          <w:rFonts w:ascii="Calibri" w:hAnsi="Calibri" w:cs="Arial"/>
          <w:sz w:val="22"/>
          <w:szCs w:val="22"/>
        </w:rPr>
        <w:tab/>
      </w:r>
      <w:r w:rsidR="00B06897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ab/>
        <w:t>Continue Environment and Natural Resources Trust Fund 2020 Proposal Presentations (FY21) – see attached schedule (subject to change)</w:t>
      </w:r>
    </w:p>
    <w:p w:rsidR="00B91355" w:rsidRDefault="008E264E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="00B91355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</w:t>
      </w:r>
      <w:bookmarkStart w:id="0" w:name="_GoBack"/>
      <w:bookmarkEnd w:id="0"/>
      <w:r w:rsidR="00B91355">
        <w:rPr>
          <w:rFonts w:ascii="Calibri" w:hAnsi="Calibri" w:cs="Arial"/>
          <w:sz w:val="22"/>
          <w:szCs w:val="22"/>
        </w:rPr>
        <w:t>0 P.M.</w:t>
      </w:r>
      <w:r w:rsidR="00B91355">
        <w:rPr>
          <w:rFonts w:ascii="Calibri" w:hAnsi="Calibri" w:cs="Arial"/>
          <w:sz w:val="22"/>
          <w:szCs w:val="22"/>
        </w:rPr>
        <w:tab/>
      </w:r>
      <w:r w:rsidR="00B06897">
        <w:rPr>
          <w:rFonts w:ascii="Calibri" w:hAnsi="Calibri" w:cs="Arial"/>
          <w:sz w:val="22"/>
          <w:szCs w:val="22"/>
        </w:rPr>
        <w:t>5</w:t>
      </w:r>
      <w:r w:rsidR="00925CDD">
        <w:rPr>
          <w:rFonts w:ascii="Calibri" w:hAnsi="Calibri" w:cs="Arial"/>
          <w:sz w:val="22"/>
          <w:szCs w:val="22"/>
        </w:rPr>
        <w:t>.</w:t>
      </w:r>
      <w:r w:rsidR="00925CDD">
        <w:rPr>
          <w:rFonts w:ascii="Calibri" w:hAnsi="Calibri" w:cs="Arial"/>
          <w:sz w:val="22"/>
          <w:szCs w:val="22"/>
        </w:rPr>
        <w:tab/>
        <w:t>LCCMR Business Meeting</w:t>
      </w:r>
    </w:p>
    <w:p w:rsidR="00C15BFB" w:rsidRDefault="00B51C3D" w:rsidP="00DA495C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06897">
        <w:rPr>
          <w:rFonts w:asciiTheme="minorHAnsi" w:hAnsiTheme="minorHAnsi" w:cstheme="minorHAnsi"/>
          <w:sz w:val="22"/>
          <w:szCs w:val="22"/>
        </w:rPr>
        <w:t>6</w:t>
      </w:r>
      <w:r w:rsidR="00D30E1E">
        <w:rPr>
          <w:rFonts w:asciiTheme="minorHAnsi" w:hAnsiTheme="minorHAnsi" w:cstheme="minorHAnsi"/>
          <w:sz w:val="22"/>
          <w:szCs w:val="22"/>
        </w:rPr>
        <w:t>.</w:t>
      </w:r>
      <w:r w:rsidRPr="00B51C3D">
        <w:rPr>
          <w:rFonts w:asciiTheme="minorHAnsi" w:hAnsiTheme="minorHAnsi" w:cstheme="minorHAnsi"/>
          <w:sz w:val="22"/>
          <w:szCs w:val="22"/>
        </w:rPr>
        <w:t xml:space="preserve"> </w:t>
      </w:r>
      <w:r w:rsidRPr="00B51C3D">
        <w:rPr>
          <w:rFonts w:asciiTheme="minorHAnsi" w:hAnsiTheme="minorHAnsi" w:cstheme="minorHAnsi"/>
          <w:sz w:val="22"/>
          <w:szCs w:val="22"/>
        </w:rPr>
        <w:tab/>
      </w:r>
      <w:r w:rsidR="00C15BFB">
        <w:rPr>
          <w:rFonts w:asciiTheme="minorHAnsi" w:hAnsiTheme="minorHAnsi" w:cstheme="minorHAnsi"/>
          <w:sz w:val="22"/>
          <w:szCs w:val="22"/>
        </w:rPr>
        <w:t>Other Business</w:t>
      </w:r>
    </w:p>
    <w:p w:rsidR="00C15BFB" w:rsidRDefault="00C15BFB" w:rsidP="00C15BFB">
      <w:pPr>
        <w:pStyle w:val="ListParagraph"/>
        <w:numPr>
          <w:ilvl w:val="0"/>
          <w:numId w:val="25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Upcoming meeting on June </w:t>
      </w:r>
      <w:r w:rsidR="00DA495C">
        <w:rPr>
          <w:rFonts w:asciiTheme="minorHAnsi" w:hAnsiTheme="minorHAnsi" w:cs="Arial"/>
          <w:sz w:val="22"/>
          <w:szCs w:val="22"/>
        </w:rPr>
        <w:t>2</w:t>
      </w:r>
      <w:r w:rsidR="00A55F2C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, 2019</w:t>
      </w:r>
    </w:p>
    <w:p w:rsidR="003203B3" w:rsidRPr="004861DA" w:rsidRDefault="00B91355" w:rsidP="00950D5F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06897">
        <w:rPr>
          <w:rFonts w:asciiTheme="minorHAnsi" w:hAnsiTheme="minorHAnsi" w:cstheme="minorHAnsi"/>
          <w:sz w:val="22"/>
          <w:szCs w:val="22"/>
        </w:rPr>
        <w:t>7</w:t>
      </w:r>
      <w:r w:rsidR="003203B3">
        <w:rPr>
          <w:rFonts w:asciiTheme="minorHAnsi" w:hAnsiTheme="minorHAnsi" w:cstheme="minorHAnsi"/>
          <w:sz w:val="22"/>
          <w:szCs w:val="22"/>
        </w:rPr>
        <w:t xml:space="preserve">. </w:t>
      </w:r>
      <w:r w:rsidR="003203B3">
        <w:rPr>
          <w:rFonts w:asciiTheme="minorHAnsi" w:hAnsiTheme="minorHAnsi" w:cstheme="minorHAns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>Public Testimony</w:t>
      </w:r>
    </w:p>
    <w:p w:rsidR="003203B3" w:rsidRPr="0074487C" w:rsidRDefault="003203B3" w:rsidP="006E6588">
      <w:pPr>
        <w:tabs>
          <w:tab w:val="left" w:pos="1440"/>
          <w:tab w:val="left" w:pos="1980"/>
        </w:tabs>
        <w:spacing w:after="120"/>
        <w:ind w:left="1987"/>
        <w:contextualSpacing/>
        <w:rPr>
          <w:rFonts w:asciiTheme="minorHAnsi" w:hAnsiTheme="minorHAnsi" w:cstheme="minorHAnsi"/>
          <w:i/>
        </w:rPr>
      </w:pPr>
      <w:r w:rsidRPr="0074487C">
        <w:rPr>
          <w:rFonts w:asciiTheme="minorHAnsi" w:hAnsiTheme="minorHAnsi" w:cstheme="minorHAnsi"/>
          <w:i/>
        </w:rPr>
        <w:t xml:space="preserve">The public is asked to keep their comments brief. If you would like to testify, please contact Diana Griffith at 651-296-2406 or </w:t>
      </w:r>
      <w:hyperlink r:id="rId7" w:history="1">
        <w:r w:rsidRPr="0074487C">
          <w:rPr>
            <w:rStyle w:val="Hyperlink"/>
            <w:rFonts w:asciiTheme="minorHAnsi" w:hAnsiTheme="minorHAnsi" w:cstheme="minorHAnsi"/>
            <w:i/>
          </w:rPr>
          <w:t>diana.griffith@lccmr.leg.mn</w:t>
        </w:r>
      </w:hyperlink>
      <w:r w:rsidRPr="0074487C">
        <w:rPr>
          <w:rFonts w:asciiTheme="minorHAnsi" w:hAnsiTheme="minorHAnsi" w:cstheme="minorHAnsi"/>
          <w:i/>
        </w:rPr>
        <w:t xml:space="preserve"> by 4:00 pm the day before the meeting and specify to which agenda item your testimony relates. The chair will accommodate testimony at the requested agenda item as time allows.</w:t>
      </w:r>
    </w:p>
    <w:p w:rsidR="006E6588" w:rsidRPr="006E6588" w:rsidRDefault="006E6588" w:rsidP="006E6588">
      <w:pPr>
        <w:tabs>
          <w:tab w:val="left" w:pos="1440"/>
          <w:tab w:val="left" w:pos="1980"/>
        </w:tabs>
        <w:ind w:left="1987" w:hanging="1987"/>
        <w:rPr>
          <w:rFonts w:ascii="Calibri" w:hAnsi="Calibri" w:cs="Arial"/>
          <w:sz w:val="12"/>
          <w:szCs w:val="12"/>
        </w:rPr>
      </w:pPr>
    </w:p>
    <w:p w:rsidR="003203B3" w:rsidRDefault="008E264E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="005A7916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50</w:t>
      </w:r>
      <w:r w:rsidR="00D30E1E">
        <w:rPr>
          <w:rFonts w:ascii="Calibri" w:hAnsi="Calibri" w:cs="Arial"/>
          <w:sz w:val="22"/>
          <w:szCs w:val="22"/>
        </w:rPr>
        <w:t xml:space="preserve"> p.m.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B06897">
        <w:rPr>
          <w:rFonts w:ascii="Calibri" w:hAnsi="Calibri" w:cs="Arial"/>
          <w:sz w:val="22"/>
          <w:szCs w:val="22"/>
        </w:rPr>
        <w:t>8</w:t>
      </w:r>
      <w:r w:rsidR="003203B3">
        <w:rPr>
          <w:rFonts w:ascii="Calibri" w:hAnsi="Calibri" w:cs="Arial"/>
          <w:sz w:val="22"/>
          <w:szCs w:val="22"/>
        </w:rPr>
        <w:t xml:space="preserve">. </w:t>
      </w:r>
      <w:r w:rsidR="003203B3">
        <w:rPr>
          <w:rFonts w:ascii="Calibri" w:hAnsi="Calibri" w:cs="Arial"/>
          <w:sz w:val="22"/>
          <w:szCs w:val="22"/>
        </w:rPr>
        <w:tab/>
        <w:t>Adjourn</w:t>
      </w:r>
    </w:p>
    <w:p w:rsidR="00B306F3" w:rsidRPr="00C9431F" w:rsidRDefault="00B306F3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</w:p>
    <w:p w:rsidR="003203B3" w:rsidRPr="0074487C" w:rsidRDefault="003203B3" w:rsidP="003203B3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74487C">
        <w:rPr>
          <w:rFonts w:asciiTheme="minorHAnsi" w:hAnsiTheme="minorHAnsi" w:cstheme="minorHAnsi"/>
          <w:sz w:val="22"/>
          <w:szCs w:val="22"/>
        </w:rPr>
        <w:t xml:space="preserve">Meeting materials will be made available at: </w:t>
      </w:r>
      <w:hyperlink r:id="rId8" w:history="1">
        <w:r w:rsidRPr="0074487C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https://www.lccmr.leg.mn/calendar/calendar-index.html</w:t>
        </w:r>
      </w:hyperlink>
    </w:p>
    <w:p w:rsidR="003203B3" w:rsidRDefault="003203B3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C9431F">
        <w:rPr>
          <w:rFonts w:ascii="Calibri" w:hAnsi="Calibri" w:cs="Arial"/>
          <w:i/>
          <w:sz w:val="22"/>
          <w:szCs w:val="22"/>
        </w:rPr>
        <w:t>OTICE: Pursuant to M.S. 13D.015, some members may be participating by phone.</w:t>
      </w: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sectPr w:rsidR="0016413E" w:rsidSect="00F45E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E" w:rsidRDefault="00900EAE">
      <w:r>
        <w:separator/>
      </w:r>
    </w:p>
  </w:endnote>
  <w:endnote w:type="continuationSeparator" w:id="0">
    <w:p w:rsidR="00900EAE" w:rsidRDefault="009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495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E" w:rsidRDefault="00900EAE">
      <w:r>
        <w:separator/>
      </w:r>
    </w:p>
  </w:footnote>
  <w:footnote w:type="continuationSeparator" w:id="0">
    <w:p w:rsidR="00900EAE" w:rsidRDefault="009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B4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A387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F468E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C81"/>
    <w:multiLevelType w:val="hybridMultilevel"/>
    <w:tmpl w:val="DCF43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3F6BAB"/>
    <w:multiLevelType w:val="hybridMultilevel"/>
    <w:tmpl w:val="55005DC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85541C6"/>
    <w:multiLevelType w:val="hybridMultilevel"/>
    <w:tmpl w:val="F3C08EC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9DC2617"/>
    <w:multiLevelType w:val="hybridMultilevel"/>
    <w:tmpl w:val="83A6DDD2"/>
    <w:lvl w:ilvl="0" w:tplc="54EC6F5A">
      <w:start w:val="1"/>
      <w:numFmt w:val="upperLetter"/>
      <w:lvlText w:val="%1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A6859"/>
    <w:multiLevelType w:val="hybridMultilevel"/>
    <w:tmpl w:val="BAFA98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8402106"/>
    <w:multiLevelType w:val="hybridMultilevel"/>
    <w:tmpl w:val="4D66BB5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37DD"/>
    <w:multiLevelType w:val="hybridMultilevel"/>
    <w:tmpl w:val="A658EE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0"/>
  </w:num>
  <w:num w:numId="5">
    <w:abstractNumId w:val="22"/>
  </w:num>
  <w:num w:numId="6">
    <w:abstractNumId w:val="2"/>
  </w:num>
  <w:num w:numId="7">
    <w:abstractNumId w:val="2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7"/>
  </w:num>
  <w:num w:numId="13">
    <w:abstractNumId w:val="6"/>
  </w:num>
  <w:num w:numId="14">
    <w:abstractNumId w:val="11"/>
  </w:num>
  <w:num w:numId="15">
    <w:abstractNumId w:val="18"/>
  </w:num>
  <w:num w:numId="16">
    <w:abstractNumId w:val="25"/>
  </w:num>
  <w:num w:numId="17">
    <w:abstractNumId w:val="17"/>
  </w:num>
  <w:num w:numId="18">
    <w:abstractNumId w:val="26"/>
  </w:num>
  <w:num w:numId="19">
    <w:abstractNumId w:val="7"/>
  </w:num>
  <w:num w:numId="20">
    <w:abstractNumId w:val="19"/>
  </w:num>
  <w:num w:numId="21">
    <w:abstractNumId w:val="16"/>
  </w:num>
  <w:num w:numId="22">
    <w:abstractNumId w:val="9"/>
  </w:num>
  <w:num w:numId="23">
    <w:abstractNumId w:val="12"/>
  </w:num>
  <w:num w:numId="24">
    <w:abstractNumId w:val="10"/>
  </w:num>
  <w:num w:numId="25">
    <w:abstractNumId w:val="20"/>
  </w:num>
  <w:num w:numId="26">
    <w:abstractNumId w:val="5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5334"/>
    <w:rsid w:val="000206C5"/>
    <w:rsid w:val="00036658"/>
    <w:rsid w:val="00045607"/>
    <w:rsid w:val="00051079"/>
    <w:rsid w:val="00056943"/>
    <w:rsid w:val="000664DE"/>
    <w:rsid w:val="00076B53"/>
    <w:rsid w:val="000776B2"/>
    <w:rsid w:val="00080E1D"/>
    <w:rsid w:val="00082DCA"/>
    <w:rsid w:val="00083CD8"/>
    <w:rsid w:val="00087A9C"/>
    <w:rsid w:val="000A3AB1"/>
    <w:rsid w:val="000A65E6"/>
    <w:rsid w:val="000A7EE8"/>
    <w:rsid w:val="000B2867"/>
    <w:rsid w:val="000C2B79"/>
    <w:rsid w:val="000D7278"/>
    <w:rsid w:val="0010225B"/>
    <w:rsid w:val="0010680C"/>
    <w:rsid w:val="001110DA"/>
    <w:rsid w:val="0013215C"/>
    <w:rsid w:val="0013705C"/>
    <w:rsid w:val="00141589"/>
    <w:rsid w:val="00157F79"/>
    <w:rsid w:val="001616FD"/>
    <w:rsid w:val="0016413E"/>
    <w:rsid w:val="00172F47"/>
    <w:rsid w:val="00182F07"/>
    <w:rsid w:val="001B6920"/>
    <w:rsid w:val="001C6F90"/>
    <w:rsid w:val="001E2924"/>
    <w:rsid w:val="001F1128"/>
    <w:rsid w:val="002128DE"/>
    <w:rsid w:val="00216856"/>
    <w:rsid w:val="002171DD"/>
    <w:rsid w:val="002401F0"/>
    <w:rsid w:val="002445D9"/>
    <w:rsid w:val="00247891"/>
    <w:rsid w:val="00257CB3"/>
    <w:rsid w:val="00287B7D"/>
    <w:rsid w:val="002C386F"/>
    <w:rsid w:val="002D4552"/>
    <w:rsid w:val="002D472F"/>
    <w:rsid w:val="002F11C7"/>
    <w:rsid w:val="002F1C68"/>
    <w:rsid w:val="002F1E2E"/>
    <w:rsid w:val="00300AD7"/>
    <w:rsid w:val="00317CA5"/>
    <w:rsid w:val="003203B3"/>
    <w:rsid w:val="00322172"/>
    <w:rsid w:val="00380C9D"/>
    <w:rsid w:val="00385E15"/>
    <w:rsid w:val="00396102"/>
    <w:rsid w:val="003971AB"/>
    <w:rsid w:val="003B35CC"/>
    <w:rsid w:val="003C5BBB"/>
    <w:rsid w:val="003C75EE"/>
    <w:rsid w:val="003C7C27"/>
    <w:rsid w:val="003C7EB9"/>
    <w:rsid w:val="003D6FAD"/>
    <w:rsid w:val="003E4220"/>
    <w:rsid w:val="003E7928"/>
    <w:rsid w:val="003F154A"/>
    <w:rsid w:val="00413B6B"/>
    <w:rsid w:val="00426D6D"/>
    <w:rsid w:val="0044312F"/>
    <w:rsid w:val="00452DC1"/>
    <w:rsid w:val="004761C6"/>
    <w:rsid w:val="004817FB"/>
    <w:rsid w:val="004A095A"/>
    <w:rsid w:val="004D21D7"/>
    <w:rsid w:val="004E79DF"/>
    <w:rsid w:val="004F4BB4"/>
    <w:rsid w:val="00523AF6"/>
    <w:rsid w:val="005642BD"/>
    <w:rsid w:val="00596BA9"/>
    <w:rsid w:val="005A13DB"/>
    <w:rsid w:val="005A1D38"/>
    <w:rsid w:val="005A7916"/>
    <w:rsid w:val="005D418D"/>
    <w:rsid w:val="005D4716"/>
    <w:rsid w:val="006044D5"/>
    <w:rsid w:val="00621119"/>
    <w:rsid w:val="00646A68"/>
    <w:rsid w:val="0064789C"/>
    <w:rsid w:val="006500C4"/>
    <w:rsid w:val="00655996"/>
    <w:rsid w:val="00674F3E"/>
    <w:rsid w:val="006A4DC1"/>
    <w:rsid w:val="006B4633"/>
    <w:rsid w:val="006E6588"/>
    <w:rsid w:val="006F22E3"/>
    <w:rsid w:val="006F456B"/>
    <w:rsid w:val="00725804"/>
    <w:rsid w:val="0073632E"/>
    <w:rsid w:val="007A6106"/>
    <w:rsid w:val="007B18DC"/>
    <w:rsid w:val="007C3CC5"/>
    <w:rsid w:val="007C503A"/>
    <w:rsid w:val="007C7113"/>
    <w:rsid w:val="00817345"/>
    <w:rsid w:val="00817C68"/>
    <w:rsid w:val="00830886"/>
    <w:rsid w:val="00863D12"/>
    <w:rsid w:val="00874C4B"/>
    <w:rsid w:val="00882530"/>
    <w:rsid w:val="00883236"/>
    <w:rsid w:val="008E264E"/>
    <w:rsid w:val="008F66A7"/>
    <w:rsid w:val="00900EAE"/>
    <w:rsid w:val="009159CE"/>
    <w:rsid w:val="00925CDD"/>
    <w:rsid w:val="00927090"/>
    <w:rsid w:val="00931417"/>
    <w:rsid w:val="00950D5F"/>
    <w:rsid w:val="00961F77"/>
    <w:rsid w:val="0097668A"/>
    <w:rsid w:val="00985032"/>
    <w:rsid w:val="00995074"/>
    <w:rsid w:val="0099686D"/>
    <w:rsid w:val="00997C20"/>
    <w:rsid w:val="009C482E"/>
    <w:rsid w:val="009C725E"/>
    <w:rsid w:val="009E31B7"/>
    <w:rsid w:val="009F2054"/>
    <w:rsid w:val="00A0082E"/>
    <w:rsid w:val="00A1013F"/>
    <w:rsid w:val="00A10FA2"/>
    <w:rsid w:val="00A15275"/>
    <w:rsid w:val="00A35BC3"/>
    <w:rsid w:val="00A55F2C"/>
    <w:rsid w:val="00A56288"/>
    <w:rsid w:val="00A56EE6"/>
    <w:rsid w:val="00A61170"/>
    <w:rsid w:val="00A86664"/>
    <w:rsid w:val="00A90333"/>
    <w:rsid w:val="00A93B7E"/>
    <w:rsid w:val="00A9650E"/>
    <w:rsid w:val="00AC72BF"/>
    <w:rsid w:val="00AE02EB"/>
    <w:rsid w:val="00AF6104"/>
    <w:rsid w:val="00AF7BAF"/>
    <w:rsid w:val="00B00131"/>
    <w:rsid w:val="00B01ED1"/>
    <w:rsid w:val="00B06897"/>
    <w:rsid w:val="00B109CA"/>
    <w:rsid w:val="00B23217"/>
    <w:rsid w:val="00B27E94"/>
    <w:rsid w:val="00B306F3"/>
    <w:rsid w:val="00B3480C"/>
    <w:rsid w:val="00B4770A"/>
    <w:rsid w:val="00B51C3D"/>
    <w:rsid w:val="00B5739D"/>
    <w:rsid w:val="00B84E76"/>
    <w:rsid w:val="00B91355"/>
    <w:rsid w:val="00B9208B"/>
    <w:rsid w:val="00BA0BDC"/>
    <w:rsid w:val="00BA461F"/>
    <w:rsid w:val="00BC0CC4"/>
    <w:rsid w:val="00BD4B91"/>
    <w:rsid w:val="00C01F82"/>
    <w:rsid w:val="00C028B8"/>
    <w:rsid w:val="00C15BFB"/>
    <w:rsid w:val="00C23FA3"/>
    <w:rsid w:val="00C24D2B"/>
    <w:rsid w:val="00C30534"/>
    <w:rsid w:val="00C51B9A"/>
    <w:rsid w:val="00C54442"/>
    <w:rsid w:val="00C775CC"/>
    <w:rsid w:val="00C84957"/>
    <w:rsid w:val="00C91094"/>
    <w:rsid w:val="00CD2F5F"/>
    <w:rsid w:val="00CD616F"/>
    <w:rsid w:val="00CE4A9A"/>
    <w:rsid w:val="00D269BC"/>
    <w:rsid w:val="00D30E1E"/>
    <w:rsid w:val="00D30E9E"/>
    <w:rsid w:val="00D55D73"/>
    <w:rsid w:val="00D6224E"/>
    <w:rsid w:val="00D7019F"/>
    <w:rsid w:val="00D86014"/>
    <w:rsid w:val="00D913B6"/>
    <w:rsid w:val="00D95EA5"/>
    <w:rsid w:val="00DA495C"/>
    <w:rsid w:val="00DB2DFB"/>
    <w:rsid w:val="00DB7A94"/>
    <w:rsid w:val="00DD2CD7"/>
    <w:rsid w:val="00DD3C90"/>
    <w:rsid w:val="00DE192D"/>
    <w:rsid w:val="00DF488F"/>
    <w:rsid w:val="00DF5C2A"/>
    <w:rsid w:val="00E25233"/>
    <w:rsid w:val="00E374F8"/>
    <w:rsid w:val="00E516DD"/>
    <w:rsid w:val="00E653EC"/>
    <w:rsid w:val="00E655B4"/>
    <w:rsid w:val="00EA282B"/>
    <w:rsid w:val="00EE4D6C"/>
    <w:rsid w:val="00F13C9E"/>
    <w:rsid w:val="00F1554E"/>
    <w:rsid w:val="00F20F4D"/>
    <w:rsid w:val="00F45E04"/>
    <w:rsid w:val="00F57936"/>
    <w:rsid w:val="00F75CD2"/>
    <w:rsid w:val="00FB7273"/>
    <w:rsid w:val="00FD0D47"/>
    <w:rsid w:val="00FD21C4"/>
    <w:rsid w:val="00FE4867"/>
    <w:rsid w:val="00FE670E"/>
    <w:rsid w:val="00FF1CD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2AE31DFC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E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cmr.leg.mn/calendar/calendar-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ana.griffith@lccmr.leg.m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4</cp:revision>
  <cp:lastPrinted>2019-05-31T19:49:00Z</cp:lastPrinted>
  <dcterms:created xsi:type="dcterms:W3CDTF">2019-06-09T22:03:00Z</dcterms:created>
  <dcterms:modified xsi:type="dcterms:W3CDTF">2019-06-17T22:08:00Z</dcterms:modified>
</cp:coreProperties>
</file>